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CA" w:rsidRDefault="001D5B58">
      <w:pPr>
        <w:spacing w:after="271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4416CA" w:rsidRDefault="001D5B58">
      <w:pPr>
        <w:spacing w:after="215" w:line="259" w:lineRule="auto"/>
        <w:ind w:left="10" w:right="6" w:hanging="10"/>
        <w:jc w:val="center"/>
      </w:pPr>
      <w:r>
        <w:rPr>
          <w:b/>
        </w:rPr>
        <w:t xml:space="preserve">«Литературное чтение» 1-4 класс  </w:t>
      </w:r>
    </w:p>
    <w:p w:rsidR="004416CA" w:rsidRDefault="001D5B58">
      <w:pPr>
        <w:ind w:left="-15" w:right="0"/>
      </w:pPr>
      <w: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</w:t>
      </w:r>
      <w:r>
        <w:t>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>Соде</w:t>
      </w:r>
      <w:r>
        <w:t>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</w:t>
      </w:r>
      <w:r>
        <w:t>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</w:t>
      </w:r>
      <w:r>
        <w:t>ты 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spacing w:after="43"/>
        <w:ind w:left="-15" w:right="0"/>
      </w:pPr>
      <w:r>
        <w:t>Программа по литературному чтению на уровне начального общего образования составлена на основе требований к результатам освое</w:t>
      </w:r>
      <w:r>
        <w:t xml:space="preserve">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color w:val="333333"/>
        </w:rPr>
        <w:t xml:space="preserve">рабочей </w:t>
      </w:r>
      <w:r>
        <w:t>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>Литературное чтение – оди</w:t>
      </w:r>
      <w:r>
        <w:t>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</w:t>
      </w:r>
      <w:r>
        <w:t>рамотности и закладывает основы интеллектуального, речевого, эмоционального, духовно-нравственного развития обучающихся.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spacing w:after="55"/>
        <w:ind w:left="-15" w:right="0"/>
      </w:pPr>
      <w:r>
        <w:t>Литературное чтение призвано ввести обучающегося в мир художественной литературы, обеспечить формирование навыков смыслового чтения, с</w:t>
      </w:r>
      <w:r>
        <w:t xml:space="preserve">пособов и приёмов работы с различными видами текстов и книгой, знакомство с детской литературой и с учётом этого направлен на общее и </w:t>
      </w:r>
      <w:r>
        <w:lastRenderedPageBreak/>
        <w:t>литературное развитие обучающегося, реализацию творческих способностей обучающегося, а также на обеспечение преемственност</w:t>
      </w:r>
      <w:r>
        <w:t>и в изучении систематического курса литературы.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</w:t>
      </w:r>
      <w:r>
        <w:t>ия в успешности обучения и повседневной жизни, эмоционально откликающегося на прослушанное или прочитанное произведение.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 xml:space="preserve">Приобретённые обучающимися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</w:t>
      </w:r>
      <w:r>
        <w:t xml:space="preserve">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>Достижение цели изучения литературного чтения определяется решением следующих задач: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numPr>
          <w:ilvl w:val="0"/>
          <w:numId w:val="1"/>
        </w:numPr>
        <w:spacing w:after="0"/>
        <w:ind w:right="0" w:hanging="360"/>
        <w:jc w:val="left"/>
      </w:pPr>
      <w:r>
        <w:t>формирование у обучающи</w:t>
      </w:r>
      <w:r>
        <w:t>хся положительной мотивации к систематическому чтению и слушанию художественной литературы и произведений устного народного творчества;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numPr>
          <w:ilvl w:val="0"/>
          <w:numId w:val="1"/>
        </w:numPr>
        <w:ind w:right="0" w:hanging="360"/>
        <w:jc w:val="left"/>
      </w:pPr>
      <w:r>
        <w:t>достижение необходимого для продолжения образования уровня общего речевого развития;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numPr>
          <w:ilvl w:val="0"/>
          <w:numId w:val="1"/>
        </w:numPr>
        <w:spacing w:after="0"/>
        <w:ind w:right="0" w:hanging="360"/>
        <w:jc w:val="left"/>
      </w:pPr>
      <w:r>
        <w:t>осознание значимости художественн</w:t>
      </w:r>
      <w:r>
        <w:t>ой литературы и произведений устного народного творчества для всестороннего развития личности человека;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numPr>
          <w:ilvl w:val="0"/>
          <w:numId w:val="1"/>
        </w:numPr>
        <w:spacing w:after="0"/>
        <w:ind w:right="0" w:hanging="360"/>
        <w:jc w:val="left"/>
      </w:pPr>
      <w:r>
        <w:t>первоначальное представление о многообразии жанров художественных произведений и произведений устного народного творчества;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numPr>
          <w:ilvl w:val="0"/>
          <w:numId w:val="1"/>
        </w:numPr>
        <w:spacing w:after="0"/>
        <w:ind w:right="0" w:hanging="360"/>
        <w:jc w:val="left"/>
      </w:pPr>
      <w:r>
        <w:t>овладение элементарными ум</w:t>
      </w:r>
      <w:r>
        <w:t>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numPr>
          <w:ilvl w:val="0"/>
          <w:numId w:val="1"/>
        </w:numPr>
        <w:spacing w:after="0"/>
        <w:ind w:right="0" w:hanging="360"/>
        <w:jc w:val="left"/>
      </w:pPr>
      <w: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</w:t>
      </w:r>
      <w:proofErr w:type="gramStart"/>
      <w:r>
        <w:t xml:space="preserve">информации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>для решения учебных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>Программа по литературному чтению представляет вариант распределения предметного со</w:t>
      </w:r>
      <w:r>
        <w:t xml:space="preserve">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>
        <w:t>литературного образования</w:t>
      </w:r>
      <w:proofErr w:type="gramEnd"/>
      <w:r>
        <w:t xml:space="preserve"> обучающегося: речевая и читательская деятельности, круг чтения, творческая деятель</w:t>
      </w:r>
      <w:r>
        <w:t>ность.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lastRenderedPageBreak/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</w:t>
      </w:r>
      <w:r>
        <w:t>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color w:val="FF0000"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>Важным принципом отбора содержания программы по литературному чтению является представленность р</w:t>
      </w:r>
      <w:r>
        <w:t xml:space="preserve">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</w:t>
      </w:r>
      <w:r>
        <w:t>нии других предметов учебного плана начального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ind w:left="-15" w:right="0"/>
      </w:pPr>
      <w:r>
        <w:t xml:space="preserve">Планируемые результаты изучения литературного чтения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</w:t>
      </w:r>
      <w:r>
        <w:t xml:space="preserve"> уровне начального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:rsidR="004416CA" w:rsidRDefault="001D5B58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</w:t>
      </w:r>
      <w:r>
        <w:t xml:space="preserve">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4416CA" w:rsidRDefault="001D5B58">
      <w:pPr>
        <w:ind w:left="-15" w:right="0"/>
      </w:pPr>
      <w:r>
        <w:t>Воспитательный потенциал пр</w:t>
      </w:r>
      <w:r>
        <w:t xml:space="preserve">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</w:t>
      </w:r>
      <w:r>
        <w:t xml:space="preserve">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4416CA" w:rsidRDefault="001D5B58">
      <w:pPr>
        <w:ind w:left="-15" w:right="0"/>
      </w:pPr>
      <w:r>
        <w:t>Уроки призваны решать задачи обучения, определённые го</w:t>
      </w:r>
      <w:r>
        <w:t xml:space="preserve">сударственной программой, и задачи воспитания личности подрастающего поколения в неразрывном единстве. </w:t>
      </w:r>
    </w:p>
    <w:p w:rsidR="004416CA" w:rsidRDefault="001D5B58">
      <w:pPr>
        <w:ind w:left="-15" w:right="0"/>
      </w:pPr>
      <w:r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</w:t>
      </w:r>
      <w:r>
        <w:t xml:space="preserve">ти в их взаимодействии для осуществления </w:t>
      </w:r>
      <w:r>
        <w:lastRenderedPageBreak/>
        <w:t>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</w:t>
      </w:r>
      <w:r>
        <w:t xml:space="preserve">о чувства гражданского долга. </w:t>
      </w:r>
    </w:p>
    <w:p w:rsidR="004416CA" w:rsidRDefault="001D5B58">
      <w:pPr>
        <w:ind w:left="-15" w:right="0"/>
      </w:pPr>
      <w:r>
        <w:t>Предмет «Литературное чтение» преемственен по отношению к предмету «Литература», который изучается в основной школе.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spacing w:after="36"/>
        <w:ind w:left="-15" w:right="0"/>
      </w:pPr>
      <w:r>
        <w:t xml:space="preserve">На литературное чтение в 1 классе отводится 132 часа (из них не менее 80 часов </w:t>
      </w:r>
      <w:r>
        <w:t>составляет вводный интегрированный учебный курс «Обучение грамоте»), во 2-4 классах по 136 часов (4 часа в неделю в каждом классе).</w:t>
      </w:r>
      <w:r>
        <w:rPr>
          <w:rFonts w:ascii="Calibri" w:eastAsia="Calibri" w:hAnsi="Calibri" w:cs="Calibri"/>
          <w:sz w:val="22"/>
        </w:rPr>
        <w:t xml:space="preserve"> </w:t>
      </w:r>
    </w:p>
    <w:p w:rsidR="004416CA" w:rsidRDefault="001D5B58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4416CA">
      <w:pgSz w:w="11906" w:h="16838"/>
      <w:pgMar w:top="1192" w:right="84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056E"/>
    <w:multiLevelType w:val="hybridMultilevel"/>
    <w:tmpl w:val="1BBE9E9E"/>
    <w:lvl w:ilvl="0" w:tplc="7C265852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85B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66F60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0EBB8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40122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EE3AE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03F6E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C8248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8FD10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CA"/>
    <w:rsid w:val="001D5B58"/>
    <w:rsid w:val="0044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427D"/>
  <w15:docId w15:val="{B8F5CD9A-6B7D-4479-966F-F65AC878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71" w:lineRule="auto"/>
      <w:ind w:right="1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2023-12-06T14:42:00Z</dcterms:created>
  <dcterms:modified xsi:type="dcterms:W3CDTF">2023-12-06T14:42:00Z</dcterms:modified>
</cp:coreProperties>
</file>